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04C2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0328A6" w14:textId="08501AE1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Adroddiad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Blynyddol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Uniondeb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Ymchwil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2020/21</w:t>
      </w:r>
    </w:p>
    <w:p w14:paraId="083B1531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Cyflwyniad</w:t>
      </w:r>
      <w:proofErr w:type="spellEnd"/>
    </w:p>
    <w:p w14:paraId="5DA8A4B5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9C39E87" w14:textId="0423CEFB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Mae’r</w:t>
      </w:r>
      <w:proofErr w:type="spellEnd"/>
      <w:r>
        <w:rPr>
          <w:rFonts w:ascii="Arial" w:hAnsi="Arial" w:cs="Arial"/>
          <w:color w:val="000000"/>
        </w:rPr>
        <w:t xml:space="preserve"> concordat </w:t>
      </w:r>
      <w:proofErr w:type="spellStart"/>
      <w:r>
        <w:rPr>
          <w:rFonts w:ascii="Arial" w:hAnsi="Arial" w:cs="Arial"/>
          <w:color w:val="000000"/>
        </w:rPr>
        <w:t>diwygiedig</w:t>
      </w:r>
      <w:proofErr w:type="spellEnd"/>
      <w:r>
        <w:rPr>
          <w:rFonts w:ascii="Arial" w:hAnsi="Arial" w:cs="Arial"/>
          <w:color w:val="000000"/>
        </w:rPr>
        <w:t xml:space="preserve">, a </w:t>
      </w:r>
      <w:proofErr w:type="spellStart"/>
      <w:r>
        <w:rPr>
          <w:rFonts w:ascii="Arial" w:hAnsi="Arial" w:cs="Arial"/>
          <w:color w:val="000000"/>
        </w:rPr>
        <w:t>gyhoeddwyd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2019,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mynegi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uchelgais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adnewyddol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gryfhau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ymhellach</w:t>
      </w:r>
      <w:proofErr w:type="spellEnd"/>
      <w:r>
        <w:rPr>
          <w:rFonts w:ascii="Arial" w:hAnsi="Arial" w:cs="Arial"/>
          <w:color w:val="000000"/>
        </w:rPr>
        <w:t xml:space="preserve"> y Concordat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gefnogi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Mae’n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darparu’r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egwyddorion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ymrwymiadau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sicrhau</w:t>
      </w:r>
      <w:proofErr w:type="spellEnd"/>
      <w:r>
        <w:rPr>
          <w:rFonts w:ascii="Arial" w:hAnsi="Arial" w:cs="Arial"/>
          <w:color w:val="000000"/>
        </w:rPr>
        <w:t xml:space="preserve"> bod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gynhyrchir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brifysgolion</w:t>
      </w:r>
      <w:proofErr w:type="spellEnd"/>
      <w:r>
        <w:rPr>
          <w:rFonts w:ascii="Arial" w:hAnsi="Arial" w:cs="Arial"/>
          <w:color w:val="000000"/>
        </w:rPr>
        <w:t xml:space="preserve">, neu </w:t>
      </w:r>
      <w:proofErr w:type="spellStart"/>
      <w:r>
        <w:rPr>
          <w:rFonts w:ascii="Arial" w:hAnsi="Arial" w:cs="Arial"/>
          <w:color w:val="000000"/>
        </w:rPr>
        <w:t>mewn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cydweithrediad</w:t>
      </w:r>
      <w:proofErr w:type="spellEnd"/>
      <w:r>
        <w:rPr>
          <w:rFonts w:ascii="Arial" w:hAnsi="Arial" w:cs="Arial"/>
          <w:color w:val="000000"/>
        </w:rPr>
        <w:t xml:space="preserve"> â </w:t>
      </w:r>
      <w:proofErr w:type="spellStart"/>
      <w:r>
        <w:rPr>
          <w:rFonts w:ascii="Arial" w:hAnsi="Arial" w:cs="Arial"/>
          <w:color w:val="000000"/>
        </w:rPr>
        <w:t>phrifysgolion</w:t>
      </w:r>
      <w:proofErr w:type="spellEnd"/>
      <w:r>
        <w:rPr>
          <w:rFonts w:ascii="Arial" w:hAnsi="Arial" w:cs="Arial"/>
          <w:color w:val="000000"/>
        </w:rPr>
        <w:t xml:space="preserve"> y DU,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sefydliadau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rhai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eraill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ymgymryd</w:t>
      </w:r>
      <w:proofErr w:type="spellEnd"/>
      <w:r>
        <w:rPr>
          <w:rFonts w:ascii="Arial" w:hAnsi="Arial" w:cs="Arial"/>
          <w:color w:val="000000"/>
        </w:rPr>
        <w:t xml:space="preserve"> ag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gynnal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safonau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uchaf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lymder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>.</w:t>
      </w:r>
    </w:p>
    <w:p w14:paraId="50A574AA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796C81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Mae </w:t>
      </w:r>
      <w:proofErr w:type="spellStart"/>
      <w:r>
        <w:rPr>
          <w:rFonts w:ascii="Arial" w:hAnsi="Arial" w:cs="Arial"/>
          <w:color w:val="000000"/>
        </w:rPr>
        <w:t>Prifysgol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Glyndŵr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ymrwymo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gynnal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egwyddorion</w:t>
      </w:r>
      <w:proofErr w:type="spellEnd"/>
      <w:r>
        <w:rPr>
          <w:rFonts w:ascii="Arial" w:hAnsi="Arial" w:cs="Arial"/>
          <w:color w:val="000000"/>
        </w:rPr>
        <w:t xml:space="preserve"> y Concordat:  </w:t>
      </w:r>
      <w:proofErr w:type="spellStart"/>
      <w:r>
        <w:rPr>
          <w:rFonts w:ascii="Arial" w:hAnsi="Arial" w:cs="Arial"/>
          <w:color w:val="000000"/>
        </w:rPr>
        <w:t>cadw</w:t>
      </w:r>
      <w:proofErr w:type="spellEnd"/>
      <w:r>
        <w:rPr>
          <w:rFonts w:ascii="Arial" w:hAnsi="Arial" w:cs="Arial"/>
          <w:color w:val="000000"/>
        </w:rPr>
        <w:t xml:space="preserve"> at y </w:t>
      </w:r>
      <w:proofErr w:type="spellStart"/>
      <w:r>
        <w:rPr>
          <w:rFonts w:ascii="Arial" w:hAnsi="Arial" w:cs="Arial"/>
          <w:color w:val="000000"/>
        </w:rPr>
        <w:t>safonau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uchaf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lymder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ymhob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agwedd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>:</w:t>
      </w:r>
    </w:p>
    <w:p w14:paraId="2B448D65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F13155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·</w:t>
      </w:r>
      <w:r>
        <w:rPr>
          <w:rFonts w:ascii="Symbol" w:hAnsi="Symbol" w:cs="Symbo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cynnal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safonau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uchaf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lymder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ymhob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agwedd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</w:p>
    <w:p w14:paraId="62FE7B52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·</w:t>
      </w:r>
      <w:r>
        <w:rPr>
          <w:rFonts w:ascii="Symbol" w:hAnsi="Symbol" w:cs="Symbo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sicrhau</w:t>
      </w:r>
      <w:proofErr w:type="spellEnd"/>
      <w:r>
        <w:rPr>
          <w:rFonts w:ascii="Arial" w:hAnsi="Arial" w:cs="Arial"/>
          <w:color w:val="000000"/>
        </w:rPr>
        <w:t xml:space="preserve"> bod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reoli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ôl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fframweithiau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moesol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cyfreithiol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phroffesiynol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priodol</w:t>
      </w:r>
      <w:proofErr w:type="spellEnd"/>
    </w:p>
    <w:p w14:paraId="57CDD2ED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·</w:t>
      </w:r>
      <w:r>
        <w:rPr>
          <w:rFonts w:ascii="Symbol" w:hAnsi="Symbol" w:cs="Symbo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cefnogi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amgylchedd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ategu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ddiwylliant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wedi’i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selio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drefn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arfer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orau</w:t>
      </w:r>
      <w:proofErr w:type="spellEnd"/>
      <w:r>
        <w:rPr>
          <w:rFonts w:ascii="Arial" w:hAnsi="Arial" w:cs="Arial"/>
          <w:color w:val="000000"/>
        </w:rPr>
        <w:t xml:space="preserve">, a </w:t>
      </w:r>
      <w:proofErr w:type="spellStart"/>
      <w:r>
        <w:rPr>
          <w:rFonts w:ascii="Arial" w:hAnsi="Arial" w:cs="Arial"/>
          <w:color w:val="000000"/>
        </w:rPr>
        <w:t>chefnogaeth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ddatblygiad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ymchwilwyr</w:t>
      </w:r>
      <w:proofErr w:type="spellEnd"/>
      <w:r>
        <w:rPr>
          <w:rFonts w:ascii="Arial" w:hAnsi="Arial" w:cs="Arial"/>
          <w:color w:val="000000"/>
        </w:rPr>
        <w:t>.</w:t>
      </w:r>
    </w:p>
    <w:p w14:paraId="0E21BBA5" w14:textId="0DC6E698" w:rsidR="006944C1" w:rsidRDefault="006944C1" w:rsidP="006944C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·</w:t>
      </w:r>
      <w:r>
        <w:rPr>
          <w:rFonts w:ascii="Symbol" w:hAnsi="Symbol" w:cs="Symbo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defnyddio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prosesau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tryloyw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amserol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cadarn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theg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ddelio</w:t>
      </w:r>
      <w:proofErr w:type="spellEnd"/>
      <w:r>
        <w:rPr>
          <w:rFonts w:ascii="Arial" w:hAnsi="Arial" w:cs="Arial"/>
          <w:color w:val="000000"/>
        </w:rPr>
        <w:t xml:space="preserve"> â </w:t>
      </w:r>
      <w:proofErr w:type="spellStart"/>
      <w:r>
        <w:rPr>
          <w:rFonts w:ascii="Arial" w:hAnsi="Arial" w:cs="Arial"/>
          <w:color w:val="000000"/>
        </w:rPr>
        <w:t>honiadau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gamymddwyn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pan </w:t>
      </w:r>
      <w:proofErr w:type="spellStart"/>
      <w:r>
        <w:rPr>
          <w:rFonts w:ascii="Arial" w:hAnsi="Arial" w:cs="Arial"/>
          <w:color w:val="000000"/>
        </w:rPr>
        <w:t>maen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nhw’n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codi</w:t>
      </w:r>
      <w:proofErr w:type="spellEnd"/>
    </w:p>
    <w:p w14:paraId="3F2871D9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·</w:t>
      </w:r>
      <w:r>
        <w:rPr>
          <w:rFonts w:ascii="Symbol" w:hAnsi="Symbol" w:cs="Symbo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cydweithio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gryfhau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</w:p>
    <w:p w14:paraId="0DA4618F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3F689D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9D3BAE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0076ABD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Mewn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cydymffurfiaeth</w:t>
      </w:r>
      <w:proofErr w:type="spellEnd"/>
      <w:r>
        <w:rPr>
          <w:rFonts w:ascii="Arial" w:hAnsi="Arial" w:cs="Arial"/>
          <w:color w:val="000000"/>
        </w:rPr>
        <w:t xml:space="preserve"> ag </w:t>
      </w:r>
      <w:proofErr w:type="spellStart"/>
      <w:r>
        <w:rPr>
          <w:rFonts w:ascii="Arial" w:hAnsi="Arial" w:cs="Arial"/>
          <w:color w:val="000000"/>
        </w:rPr>
        <w:t>ymrwymiad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terfynol</w:t>
      </w:r>
      <w:proofErr w:type="spellEnd"/>
      <w:r>
        <w:rPr>
          <w:rFonts w:ascii="Arial" w:hAnsi="Arial" w:cs="Arial"/>
          <w:color w:val="000000"/>
        </w:rPr>
        <w:t xml:space="preserve"> Concordat 2019, </w:t>
      </w:r>
      <w:proofErr w:type="spellStart"/>
      <w:r>
        <w:rPr>
          <w:rFonts w:ascii="Arial" w:hAnsi="Arial" w:cs="Arial"/>
          <w:color w:val="000000"/>
        </w:rPr>
        <w:t>mae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Bwrdd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Llywodraethu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cyhoeddi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adroddiad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blynyddol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sydd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ystyried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dderbyn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Bwyllgor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Bwrdd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Academaidd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gyhoeddi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gyhoeddus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wefannau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allanol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>.</w:t>
      </w:r>
    </w:p>
    <w:p w14:paraId="5796971F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305E85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</w:rPr>
        <w:t>Cysylltiadau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Allweddol</w:t>
      </w:r>
      <w:proofErr w:type="spellEnd"/>
      <w:r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</w:rPr>
        <w:t>Pherson</w:t>
      </w:r>
      <w:proofErr w:type="spellEnd"/>
      <w:r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</w:rPr>
        <w:t>Enwir</w:t>
      </w:r>
      <w:proofErr w:type="spellEnd"/>
    </w:p>
    <w:p w14:paraId="25A7017D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2F0E4D7" w14:textId="05C7A712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Mae </w:t>
      </w:r>
      <w:proofErr w:type="spellStart"/>
      <w:r>
        <w:rPr>
          <w:rFonts w:ascii="Arial" w:hAnsi="Arial" w:cs="Arial"/>
          <w:color w:val="000000"/>
        </w:rPr>
        <w:t>Pwyllgor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goruchwylio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ran y </w:t>
      </w:r>
      <w:proofErr w:type="spellStart"/>
      <w:r>
        <w:rPr>
          <w:rFonts w:ascii="Arial" w:hAnsi="Arial" w:cs="Arial"/>
          <w:color w:val="000000"/>
        </w:rPr>
        <w:t>Bwrdd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Academaidd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Mae’r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Pwyllgor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cyfarfod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deirgwaith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flwyddyn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mae</w:t>
      </w:r>
      <w:proofErr w:type="spellEnd"/>
      <w:r>
        <w:rPr>
          <w:rFonts w:ascii="Arial" w:hAnsi="Arial" w:cs="Arial"/>
          <w:color w:val="000000"/>
        </w:rPr>
        <w:t xml:space="preserve"> ‘</w:t>
      </w:r>
      <w:proofErr w:type="spellStart"/>
      <w:r>
        <w:rPr>
          <w:rFonts w:ascii="Arial" w:hAnsi="Arial" w:cs="Arial"/>
          <w:color w:val="000000"/>
        </w:rPr>
        <w:t>Adolygu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Polisi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Achosion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Gamymddwyn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Ymchwiliol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eitem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sefydlog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Cytunodd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Pwyllgor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Hydref 2021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newid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eitem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sefydlog</w:t>
      </w:r>
      <w:proofErr w:type="spellEnd"/>
      <w:r>
        <w:rPr>
          <w:rFonts w:ascii="Arial" w:hAnsi="Arial" w:cs="Arial"/>
          <w:color w:val="000000"/>
        </w:rPr>
        <w:t xml:space="preserve"> hon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gynnwys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‘</w:t>
      </w:r>
      <w:proofErr w:type="spellStart"/>
      <w:r>
        <w:rPr>
          <w:rFonts w:ascii="Arial" w:hAnsi="Arial" w:cs="Arial"/>
          <w:color w:val="000000"/>
        </w:rPr>
        <w:t>Adol</w:t>
      </w:r>
      <w:r w:rsidR="00646E9F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gu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Hyrwyddo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wreiddio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gweithredu</w:t>
      </w:r>
      <w:r w:rsidR="00646E9F">
        <w:rPr>
          <w:rFonts w:ascii="Arial" w:hAnsi="Arial" w:cs="Arial"/>
          <w:color w:val="000000"/>
        </w:rPr>
        <w:t>’r</w:t>
      </w:r>
      <w:proofErr w:type="spellEnd"/>
      <w:r w:rsidR="00646E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concordat </w:t>
      </w:r>
      <w:proofErr w:type="spellStart"/>
      <w:r>
        <w:rPr>
          <w:rFonts w:ascii="Arial" w:hAnsi="Arial" w:cs="Arial"/>
          <w:color w:val="000000"/>
        </w:rPr>
        <w:t>ymhellach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gefnogi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>.</w:t>
      </w:r>
    </w:p>
    <w:p w14:paraId="3E87CA12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5FF6B1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Person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enwir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ydi’r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Uwch</w:t>
      </w:r>
      <w:proofErr w:type="spellEnd"/>
      <w:r>
        <w:rPr>
          <w:rFonts w:ascii="Arial" w:hAnsi="Arial" w:cs="Arial"/>
          <w:color w:val="000000"/>
        </w:rPr>
        <w:t>-Is-</w:t>
      </w:r>
      <w:proofErr w:type="spellStart"/>
      <w:r>
        <w:rPr>
          <w:rFonts w:ascii="Arial" w:hAnsi="Arial" w:cs="Arial"/>
          <w:color w:val="000000"/>
        </w:rPr>
        <w:t>Ganghellor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Athro</w:t>
      </w:r>
      <w:proofErr w:type="spellEnd"/>
      <w:r>
        <w:rPr>
          <w:rFonts w:ascii="Arial" w:hAnsi="Arial" w:cs="Arial"/>
          <w:color w:val="000000"/>
        </w:rPr>
        <w:t xml:space="preserve"> Richard Day.  </w:t>
      </w:r>
      <w:proofErr w:type="spellStart"/>
      <w:r>
        <w:rPr>
          <w:rFonts w:ascii="Arial" w:hAnsi="Arial" w:cs="Arial"/>
          <w:color w:val="000000"/>
        </w:rPr>
        <w:t>Mae’r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cydnabod</w:t>
      </w:r>
      <w:proofErr w:type="spellEnd"/>
      <w:r>
        <w:rPr>
          <w:rFonts w:ascii="Arial" w:hAnsi="Arial" w:cs="Arial"/>
          <w:color w:val="000000"/>
        </w:rPr>
        <w:t xml:space="preserve"> y gall </w:t>
      </w:r>
      <w:proofErr w:type="spellStart"/>
      <w:r>
        <w:rPr>
          <w:rFonts w:ascii="Arial" w:hAnsi="Arial" w:cs="Arial"/>
          <w:color w:val="000000"/>
        </w:rPr>
        <w:t>pryderon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perthynas</w:t>
      </w:r>
      <w:proofErr w:type="spellEnd"/>
      <w:r>
        <w:rPr>
          <w:rFonts w:ascii="Arial" w:hAnsi="Arial" w:cs="Arial"/>
          <w:color w:val="000000"/>
        </w:rPr>
        <w:t xml:space="preserve"> ag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gymhleth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sensitif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dros</w:t>
      </w:r>
      <w:proofErr w:type="spellEnd"/>
      <w:r>
        <w:rPr>
          <w:rFonts w:ascii="Arial" w:hAnsi="Arial" w:cs="Arial"/>
          <w:color w:val="000000"/>
        </w:rPr>
        <w:t xml:space="preserve"> ben </w:t>
      </w:r>
      <w:proofErr w:type="spellStart"/>
      <w:r>
        <w:rPr>
          <w:rFonts w:ascii="Arial" w:hAnsi="Arial" w:cs="Arial"/>
          <w:color w:val="000000"/>
        </w:rPr>
        <w:t>sy’n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gallu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effeithio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emosiynol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meddyliol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rhai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gysylltiedig</w:t>
      </w:r>
      <w:proofErr w:type="spellEnd"/>
      <w:r>
        <w:rPr>
          <w:rFonts w:ascii="Arial" w:hAnsi="Arial" w:cs="Arial"/>
          <w:color w:val="000000"/>
        </w:rPr>
        <w:t xml:space="preserve">. Gall </w:t>
      </w:r>
      <w:proofErr w:type="spellStart"/>
      <w:r>
        <w:rPr>
          <w:rFonts w:ascii="Arial" w:hAnsi="Arial" w:cs="Arial"/>
          <w:color w:val="000000"/>
        </w:rPr>
        <w:t>unrhyw</w:t>
      </w:r>
      <w:proofErr w:type="spellEnd"/>
      <w:r>
        <w:rPr>
          <w:rFonts w:ascii="Arial" w:hAnsi="Arial" w:cs="Arial"/>
          <w:color w:val="000000"/>
        </w:rPr>
        <w:t xml:space="preserve"> un </w:t>
      </w:r>
      <w:proofErr w:type="spellStart"/>
      <w:r>
        <w:rPr>
          <w:rFonts w:ascii="Arial" w:hAnsi="Arial" w:cs="Arial"/>
          <w:color w:val="000000"/>
        </w:rPr>
        <w:t>sy’n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dymuno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mynegi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gyfrinachol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pryderon</w:t>
      </w:r>
      <w:proofErr w:type="spellEnd"/>
      <w:r>
        <w:rPr>
          <w:rFonts w:ascii="Arial" w:hAnsi="Arial" w:cs="Arial"/>
          <w:color w:val="000000"/>
        </w:rPr>
        <w:t xml:space="preserve"> am </w:t>
      </w:r>
      <w:proofErr w:type="spellStart"/>
      <w:r>
        <w:rPr>
          <w:rFonts w:ascii="Arial" w:hAnsi="Arial" w:cs="Arial"/>
          <w:color w:val="000000"/>
        </w:rPr>
        <w:t>ddull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reoli</w:t>
      </w:r>
      <w:proofErr w:type="spellEnd"/>
      <w:r>
        <w:rPr>
          <w:rFonts w:ascii="Arial" w:hAnsi="Arial" w:cs="Arial"/>
          <w:color w:val="000000"/>
        </w:rPr>
        <w:t xml:space="preserve"> neu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reolwyd</w:t>
      </w:r>
      <w:proofErr w:type="spellEnd"/>
      <w:r>
        <w:rPr>
          <w:rFonts w:ascii="Arial" w:hAnsi="Arial" w:cs="Arial"/>
          <w:color w:val="000000"/>
        </w:rPr>
        <w:t xml:space="preserve"> o dan </w:t>
      </w:r>
      <w:proofErr w:type="spellStart"/>
      <w:r>
        <w:rPr>
          <w:rFonts w:ascii="Arial" w:hAnsi="Arial" w:cs="Arial"/>
          <w:color w:val="000000"/>
        </w:rPr>
        <w:t>nawdd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wneud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hynny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drwy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gysylltu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â’r</w:t>
      </w:r>
      <w:proofErr w:type="spellEnd"/>
      <w:r>
        <w:rPr>
          <w:rFonts w:ascii="Arial" w:hAnsi="Arial" w:cs="Arial"/>
          <w:color w:val="000000"/>
        </w:rPr>
        <w:t xml:space="preserve"> Peron a </w:t>
      </w:r>
      <w:proofErr w:type="spellStart"/>
      <w:r>
        <w:rPr>
          <w:rFonts w:ascii="Arial" w:hAnsi="Arial" w:cs="Arial"/>
          <w:color w:val="000000"/>
        </w:rPr>
        <w:t>Enwir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Athro</w:t>
      </w:r>
      <w:proofErr w:type="spellEnd"/>
      <w:r>
        <w:rPr>
          <w:rFonts w:ascii="Arial" w:hAnsi="Arial" w:cs="Arial"/>
          <w:color w:val="000000"/>
        </w:rPr>
        <w:t xml:space="preserve"> Richard Day </w:t>
      </w:r>
      <w:proofErr w:type="spellStart"/>
      <w:r>
        <w:rPr>
          <w:rFonts w:ascii="Arial" w:hAnsi="Arial" w:cs="Arial"/>
          <w:color w:val="000000"/>
        </w:rPr>
        <w:t>neu’r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pwynt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cyswllt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enwir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Pennaeth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Gwasanaethau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>, Frances Thomason.</w:t>
      </w:r>
    </w:p>
    <w:p w14:paraId="4E87E28E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0B3DF9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Gall </w:t>
      </w:r>
      <w:proofErr w:type="spellStart"/>
      <w:r>
        <w:rPr>
          <w:rFonts w:ascii="Arial" w:hAnsi="Arial" w:cs="Arial"/>
          <w:color w:val="000000"/>
        </w:rPr>
        <w:t>pryderon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hefyd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lefel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drwy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Ddeoniaid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Cyfadrannau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academaidd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14:paraId="205551E0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432BEBE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Polisïau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Gweithdrefnau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29CC33A0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E5483C" w14:textId="434F272F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Mae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Brifysgol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bolisïau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gweithdrefnau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="00646E9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sicrhau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bod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weinyddu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â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safonau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arfer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orau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ac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i’r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lefelau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uchaf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foeseg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ac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uniondeb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0C10E7BD" w14:textId="14A5D959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Mae’r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Brifysgol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deall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pwysigrwydd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darparu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polisïau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tryloyw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gweithdrefnau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ac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arweiniad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â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safonau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arfer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orau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 w:rsidR="00646E9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ddiweddar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mae’r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Brifysgol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wedi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adolygu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‘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Rheoliadau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Arferion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sy’n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berthnasol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holl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aelodau’r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Brifysgol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sy’n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gysylltiedig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ag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</w:t>
      </w:r>
      <w:r w:rsidR="00646E9F">
        <w:rPr>
          <w:rFonts w:ascii="Arial" w:hAnsi="Arial" w:cs="Arial"/>
          <w:color w:val="000000"/>
          <w:sz w:val="23"/>
          <w:szCs w:val="23"/>
        </w:rPr>
        <w:t>chw</w:t>
      </w:r>
      <w:r>
        <w:rPr>
          <w:rFonts w:ascii="Arial" w:hAnsi="Arial" w:cs="Arial"/>
          <w:color w:val="000000"/>
          <w:sz w:val="23"/>
          <w:szCs w:val="23"/>
        </w:rPr>
        <w:t>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cynnwys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staff,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myfyrwyr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a’r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rhai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hynny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sy’n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gweithio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 dan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nawdd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Brifysgol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neu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gyfleusterau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Mae’r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polisi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amlinellu’r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egwyddorion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bod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disgwyl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bob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ymchwilydd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lynu’n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ag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arfer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dda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ddilyn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Cod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Ymarfer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gyfer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Swyddfa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Uniondeb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y DU. 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Mae’r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Gweithdrefnau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Arferion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amlinellu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hefyd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ddiffiniadau’r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Brifysgol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gamymddwyn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a’r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camau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gweithredu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i’w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dilyn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pan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honiad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gamymddwyn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mewn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14:paraId="7F96EB23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BC7A7BB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Mae’r</w:t>
      </w:r>
      <w:proofErr w:type="spellEnd"/>
      <w:r>
        <w:rPr>
          <w:rFonts w:ascii="Arial" w:hAnsi="Arial" w:cs="Arial"/>
          <w:color w:val="000000"/>
        </w:rPr>
        <w:t xml:space="preserve"> Cod </w:t>
      </w:r>
      <w:proofErr w:type="spellStart"/>
      <w:r>
        <w:rPr>
          <w:rFonts w:ascii="Arial" w:hAnsi="Arial" w:cs="Arial"/>
          <w:color w:val="000000"/>
        </w:rPr>
        <w:t>Ymarfer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Safonau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Moesol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berthnasol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fyfyrwyr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israddedig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ôl-raddedig</w:t>
      </w:r>
      <w:proofErr w:type="spellEnd"/>
      <w:r>
        <w:rPr>
          <w:rFonts w:ascii="Arial" w:hAnsi="Arial" w:cs="Arial"/>
          <w:color w:val="000000"/>
        </w:rPr>
        <w:t xml:space="preserve">, ac </w:t>
      </w:r>
      <w:proofErr w:type="spellStart"/>
      <w:r>
        <w:rPr>
          <w:rFonts w:ascii="Arial" w:hAnsi="Arial" w:cs="Arial"/>
          <w:color w:val="000000"/>
        </w:rPr>
        <w:t>aelodau</w:t>
      </w:r>
      <w:proofErr w:type="spellEnd"/>
      <w:r>
        <w:rPr>
          <w:rFonts w:ascii="Arial" w:hAnsi="Arial" w:cs="Arial"/>
          <w:color w:val="000000"/>
        </w:rPr>
        <w:t xml:space="preserve"> o staff, </w:t>
      </w:r>
      <w:proofErr w:type="spellStart"/>
      <w:r>
        <w:rPr>
          <w:rFonts w:ascii="Arial" w:hAnsi="Arial" w:cs="Arial"/>
          <w:color w:val="000000"/>
        </w:rPr>
        <w:t>sy’n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gysylltiedig</w:t>
      </w:r>
      <w:proofErr w:type="spellEnd"/>
      <w:r>
        <w:rPr>
          <w:rFonts w:ascii="Arial" w:hAnsi="Arial" w:cs="Arial"/>
          <w:color w:val="000000"/>
        </w:rPr>
        <w:t xml:space="preserve"> ag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Mae’r</w:t>
      </w:r>
      <w:proofErr w:type="spellEnd"/>
      <w:r>
        <w:rPr>
          <w:rFonts w:ascii="Arial" w:hAnsi="Arial" w:cs="Arial"/>
          <w:color w:val="000000"/>
        </w:rPr>
        <w:t xml:space="preserve"> cod </w:t>
      </w:r>
      <w:proofErr w:type="spellStart"/>
      <w:r>
        <w:rPr>
          <w:rFonts w:ascii="Arial" w:hAnsi="Arial" w:cs="Arial"/>
          <w:color w:val="000000"/>
        </w:rPr>
        <w:t>ymddygiad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darparu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fframwaith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gyfrifoldebau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moesol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wedi’i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arfogi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gyda</w:t>
      </w:r>
      <w:proofErr w:type="spellEnd"/>
      <w:r>
        <w:rPr>
          <w:rFonts w:ascii="Arial" w:hAnsi="Arial" w:cs="Arial"/>
          <w:color w:val="000000"/>
        </w:rPr>
        <w:t xml:space="preserve"> set o </w:t>
      </w:r>
      <w:proofErr w:type="spellStart"/>
      <w:r>
        <w:rPr>
          <w:rFonts w:ascii="Arial" w:hAnsi="Arial" w:cs="Arial"/>
          <w:color w:val="000000"/>
        </w:rPr>
        <w:t>egwyddorion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arwain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eu</w:t>
      </w:r>
      <w:proofErr w:type="spellEnd"/>
      <w:r>
        <w:rPr>
          <w:rFonts w:ascii="Arial" w:hAnsi="Arial" w:cs="Arial"/>
          <w:color w:val="000000"/>
        </w:rPr>
        <w:t xml:space="preserve"> dull o </w:t>
      </w:r>
      <w:proofErr w:type="spellStart"/>
      <w:r>
        <w:rPr>
          <w:rFonts w:ascii="Arial" w:hAnsi="Arial" w:cs="Arial"/>
          <w:color w:val="000000"/>
        </w:rPr>
        <w:t>reoli</w:t>
      </w:r>
      <w:proofErr w:type="spellEnd"/>
      <w:r>
        <w:rPr>
          <w:rFonts w:ascii="Arial" w:hAnsi="Arial" w:cs="Arial"/>
          <w:color w:val="000000"/>
        </w:rPr>
        <w:t>.</w:t>
      </w:r>
    </w:p>
    <w:p w14:paraId="157AA141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88F8CE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Mae </w:t>
      </w:r>
      <w:proofErr w:type="spellStart"/>
      <w:r>
        <w:rPr>
          <w:rFonts w:ascii="Arial" w:hAnsi="Arial" w:cs="Arial"/>
          <w:color w:val="000000"/>
        </w:rPr>
        <w:t>Trefniadaeth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Diddordeb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Cyhoedd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Chwythu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Chwiban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darparu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mecanwaith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lle</w:t>
      </w:r>
      <w:proofErr w:type="spellEnd"/>
      <w:r>
        <w:rPr>
          <w:rFonts w:ascii="Arial" w:hAnsi="Arial" w:cs="Arial"/>
          <w:color w:val="000000"/>
        </w:rPr>
        <w:t xml:space="preserve"> y gall </w:t>
      </w:r>
      <w:proofErr w:type="spellStart"/>
      <w:r>
        <w:rPr>
          <w:rFonts w:ascii="Arial" w:hAnsi="Arial" w:cs="Arial"/>
          <w:color w:val="000000"/>
        </w:rPr>
        <w:t>pryderon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dilys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wneir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ddidwyll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codi’n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fewnol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unrhyw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sgil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effeithiau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unigolyn</w:t>
      </w:r>
      <w:proofErr w:type="spellEnd"/>
      <w:r>
        <w:rPr>
          <w:rFonts w:ascii="Arial" w:hAnsi="Arial" w:cs="Arial"/>
          <w:color w:val="000000"/>
        </w:rPr>
        <w:t>.</w:t>
      </w:r>
    </w:p>
    <w:p w14:paraId="4DBDC788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49C9E4D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Gweithgareddau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Datblygiadau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mewn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Uniondeb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0771A70C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E223E3E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Mae’r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ymrwymedig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sicrhau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chynnal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amgylchedd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datblygu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ymarfer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dda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gwreiddio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diwylliant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Cydnabyddir</w:t>
      </w:r>
      <w:proofErr w:type="spellEnd"/>
      <w:r>
        <w:rPr>
          <w:rFonts w:ascii="Arial" w:hAnsi="Arial" w:cs="Arial"/>
          <w:color w:val="000000"/>
        </w:rPr>
        <w:t xml:space="preserve"> bod </w:t>
      </w:r>
      <w:proofErr w:type="spellStart"/>
      <w:r>
        <w:rPr>
          <w:rFonts w:ascii="Arial" w:hAnsi="Arial" w:cs="Arial"/>
          <w:color w:val="000000"/>
        </w:rPr>
        <w:t>rhaid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mabwysiadu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sawl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cynllun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gryfhau’r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ddealltwriaeth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draws y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>.</w:t>
      </w:r>
    </w:p>
    <w:p w14:paraId="72BAA3EA" w14:textId="398FF61C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Mae’r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cydnabod</w:t>
      </w:r>
      <w:proofErr w:type="spellEnd"/>
      <w:r>
        <w:rPr>
          <w:rFonts w:ascii="Arial" w:hAnsi="Arial" w:cs="Arial"/>
          <w:color w:val="000000"/>
        </w:rPr>
        <w:t xml:space="preserve"> bod </w:t>
      </w:r>
      <w:proofErr w:type="spellStart"/>
      <w:r>
        <w:rPr>
          <w:rFonts w:ascii="Arial" w:hAnsi="Arial" w:cs="Arial"/>
          <w:color w:val="000000"/>
        </w:rPr>
        <w:t>hyfforddiant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hanfodol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wreiddio’r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moeseg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fewn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amgylchedd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.  Mae </w:t>
      </w:r>
      <w:proofErr w:type="spellStart"/>
      <w:r>
        <w:rPr>
          <w:rFonts w:ascii="Arial" w:hAnsi="Arial" w:cs="Arial"/>
          <w:color w:val="000000"/>
        </w:rPr>
        <w:t>gwybo</w:t>
      </w:r>
      <w:r w:rsidR="00646E9F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aeth</w:t>
      </w:r>
      <w:proofErr w:type="spellEnd"/>
      <w:r>
        <w:rPr>
          <w:rFonts w:ascii="Arial" w:hAnsi="Arial" w:cs="Arial"/>
          <w:color w:val="000000"/>
        </w:rPr>
        <w:t xml:space="preserve"> am y Concordat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gynnwys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pecynnau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dechreuwyr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newydd</w:t>
      </w:r>
      <w:proofErr w:type="spellEnd"/>
      <w:r>
        <w:rPr>
          <w:rFonts w:ascii="Arial" w:hAnsi="Arial" w:cs="Arial"/>
          <w:color w:val="000000"/>
        </w:rPr>
        <w:t xml:space="preserve"> ac e-</w:t>
      </w:r>
      <w:proofErr w:type="spellStart"/>
      <w:r>
        <w:rPr>
          <w:rFonts w:ascii="Arial" w:hAnsi="Arial" w:cs="Arial"/>
          <w:color w:val="000000"/>
        </w:rPr>
        <w:t>bost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croeso</w:t>
      </w:r>
      <w:proofErr w:type="spellEnd"/>
      <w:r>
        <w:rPr>
          <w:rFonts w:ascii="Arial" w:hAnsi="Arial" w:cs="Arial"/>
          <w:color w:val="000000"/>
        </w:rPr>
        <w:t xml:space="preserve">.  Mae </w:t>
      </w:r>
      <w:proofErr w:type="spellStart"/>
      <w:r>
        <w:rPr>
          <w:rFonts w:ascii="Arial" w:hAnsi="Arial" w:cs="Arial"/>
          <w:color w:val="000000"/>
        </w:rPr>
        <w:t>Llawlyfrau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Myfyriwr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Ôl-raddedig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Arolygydd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cynnwys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cyfeiriadau</w:t>
      </w:r>
      <w:proofErr w:type="spellEnd"/>
      <w:r>
        <w:rPr>
          <w:rFonts w:ascii="Arial" w:hAnsi="Arial" w:cs="Arial"/>
          <w:color w:val="000000"/>
        </w:rPr>
        <w:t xml:space="preserve"> at </w:t>
      </w:r>
      <w:proofErr w:type="spellStart"/>
      <w:r>
        <w:rPr>
          <w:rFonts w:ascii="Arial" w:hAnsi="Arial" w:cs="Arial"/>
          <w:color w:val="000000"/>
        </w:rPr>
        <w:t>gyfrifoldebau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ymchwilwyr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perthynas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â’r</w:t>
      </w:r>
      <w:proofErr w:type="spellEnd"/>
      <w:r>
        <w:rPr>
          <w:rFonts w:ascii="Arial" w:hAnsi="Arial" w:cs="Arial"/>
          <w:color w:val="000000"/>
        </w:rPr>
        <w:t xml:space="preserve"> Concordat.  Mae </w:t>
      </w:r>
      <w:proofErr w:type="spellStart"/>
      <w:r>
        <w:rPr>
          <w:rFonts w:ascii="Arial" w:hAnsi="Arial" w:cs="Arial"/>
          <w:color w:val="000000"/>
        </w:rPr>
        <w:t>cefnogaeth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ddatblygiad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ymchwilwyr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gydlynu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Tiwtor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Datblygiad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Ymchwilydd</w:t>
      </w:r>
      <w:proofErr w:type="spellEnd"/>
      <w:r>
        <w:rPr>
          <w:rFonts w:ascii="Arial" w:hAnsi="Arial" w:cs="Arial"/>
          <w:color w:val="000000"/>
        </w:rPr>
        <w:t xml:space="preserve">.  Mae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ffurfio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elfen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bwysig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ddatblygiad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ymchwilydd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gynnwys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hyfforddiant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cychwynnol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arolygydd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Cyflwynir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sesiynau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hyfforddi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chodi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ymwybyddiaeth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generig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phwnc-penodol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foeseg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drwy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gydol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flwyddyn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academaidd</w:t>
      </w:r>
      <w:proofErr w:type="spellEnd"/>
      <w:r>
        <w:rPr>
          <w:rFonts w:ascii="Arial" w:hAnsi="Arial" w:cs="Arial"/>
          <w:color w:val="000000"/>
        </w:rPr>
        <w:t>.</w:t>
      </w:r>
    </w:p>
    <w:p w14:paraId="7D2F4E93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E6664D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Gall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ddigwydd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bob </w:t>
      </w:r>
      <w:proofErr w:type="spellStart"/>
      <w:r>
        <w:rPr>
          <w:rFonts w:ascii="Arial" w:hAnsi="Arial" w:cs="Arial"/>
          <w:color w:val="000000"/>
        </w:rPr>
        <w:t>lefel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astudio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datblygiad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gyrfaol</w:t>
      </w:r>
      <w:proofErr w:type="spellEnd"/>
      <w:r>
        <w:rPr>
          <w:rFonts w:ascii="Arial" w:hAnsi="Arial" w:cs="Arial"/>
          <w:color w:val="000000"/>
        </w:rPr>
        <w:t xml:space="preserve">, ac </w:t>
      </w:r>
      <w:proofErr w:type="spellStart"/>
      <w:r>
        <w:rPr>
          <w:rFonts w:ascii="Arial" w:hAnsi="Arial" w:cs="Arial"/>
          <w:color w:val="000000"/>
        </w:rPr>
        <w:t>mae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cefnogaeth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chyngor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bob </w:t>
      </w:r>
      <w:proofErr w:type="spellStart"/>
      <w:r>
        <w:rPr>
          <w:rFonts w:ascii="Arial" w:hAnsi="Arial" w:cs="Arial"/>
          <w:color w:val="000000"/>
        </w:rPr>
        <w:t>aelod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gymuned</w:t>
      </w:r>
      <w:proofErr w:type="spellEnd"/>
      <w:r>
        <w:rPr>
          <w:rFonts w:ascii="Arial" w:hAnsi="Arial" w:cs="Arial"/>
          <w:color w:val="000000"/>
        </w:rPr>
        <w:t xml:space="preserve"> PGW.  Mae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fyfyrwyr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ôl-raddedig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gefnogaeth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gyfredol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ychwanegol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aelodau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tîm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goruchwyliol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ogystal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â’r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cyfarfodydd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goruchwylio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ffurfiol</w:t>
      </w:r>
      <w:proofErr w:type="spellEnd"/>
      <w:r>
        <w:rPr>
          <w:rFonts w:ascii="Nirmala UI" w:hAnsi="Nirmala UI" w:cs="Nirmala UI"/>
          <w:color w:val="000000"/>
        </w:rPr>
        <w:t xml:space="preserve">.  </w:t>
      </w:r>
    </w:p>
    <w:p w14:paraId="13EF460E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5F55C2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Camymddwyn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Ymchwil</w:t>
      </w:r>
      <w:proofErr w:type="spellEnd"/>
    </w:p>
    <w:p w14:paraId="2D69E90A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31DFE3F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Mae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cyfrifoldebau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am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fonitro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camymddwyn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Brifysgol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nwylo’r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Swyddfa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adrodd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i’r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Pwyllgor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Ymchwil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sy’n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gadeirio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0AF9A04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Uwch</w:t>
      </w:r>
      <w:proofErr w:type="spellEnd"/>
      <w:r>
        <w:rPr>
          <w:rFonts w:ascii="Arial" w:hAnsi="Arial" w:cs="Arial"/>
          <w:color w:val="000000"/>
        </w:rPr>
        <w:t>-Is-</w:t>
      </w:r>
      <w:proofErr w:type="spellStart"/>
      <w:r>
        <w:rPr>
          <w:rFonts w:ascii="Arial" w:hAnsi="Arial" w:cs="Arial"/>
          <w:color w:val="000000"/>
        </w:rPr>
        <w:t>Ganghellor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Delir</w:t>
      </w:r>
      <w:proofErr w:type="spellEnd"/>
      <w:r>
        <w:rPr>
          <w:rFonts w:ascii="Arial" w:hAnsi="Arial" w:cs="Arial"/>
          <w:color w:val="000000"/>
        </w:rPr>
        <w:t xml:space="preserve"> â </w:t>
      </w:r>
      <w:proofErr w:type="spellStart"/>
      <w:r>
        <w:rPr>
          <w:rFonts w:ascii="Arial" w:hAnsi="Arial" w:cs="Arial"/>
          <w:color w:val="000000"/>
        </w:rPr>
        <w:t>honiadau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gamymddwyn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staff y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neu </w:t>
      </w:r>
      <w:proofErr w:type="spellStart"/>
      <w:r>
        <w:rPr>
          <w:rFonts w:ascii="Arial" w:hAnsi="Arial" w:cs="Arial"/>
          <w:color w:val="000000"/>
        </w:rPr>
        <w:t>fyfyrwyr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unol</w:t>
      </w:r>
      <w:proofErr w:type="spellEnd"/>
      <w:r>
        <w:rPr>
          <w:rFonts w:ascii="Arial" w:hAnsi="Arial" w:cs="Arial"/>
          <w:color w:val="000000"/>
        </w:rPr>
        <w:t xml:space="preserve"> â </w:t>
      </w:r>
      <w:proofErr w:type="spellStart"/>
      <w:r>
        <w:rPr>
          <w:rFonts w:ascii="Arial" w:hAnsi="Arial" w:cs="Arial"/>
          <w:color w:val="000000"/>
        </w:rPr>
        <w:t>darpariaethau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Gweithdrefniant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Disgyblu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gyfer</w:t>
      </w:r>
      <w:proofErr w:type="spellEnd"/>
      <w:r>
        <w:rPr>
          <w:rFonts w:ascii="Arial" w:hAnsi="Arial" w:cs="Arial"/>
          <w:color w:val="000000"/>
        </w:rPr>
        <w:t xml:space="preserve"> staff y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 a/neu </w:t>
      </w:r>
      <w:proofErr w:type="spellStart"/>
      <w:r>
        <w:rPr>
          <w:rFonts w:ascii="Arial" w:hAnsi="Arial" w:cs="Arial"/>
          <w:color w:val="000000"/>
        </w:rPr>
        <w:t>Gweithdrefniant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Disgyblu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Myfyrwyr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Gweithdrefniant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Uniondeb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Academaidd</w:t>
      </w:r>
      <w:proofErr w:type="spellEnd"/>
      <w:r>
        <w:rPr>
          <w:rFonts w:ascii="Arial" w:hAnsi="Arial" w:cs="Arial"/>
          <w:color w:val="000000"/>
        </w:rPr>
        <w:t xml:space="preserve"> neu </w:t>
      </w:r>
      <w:proofErr w:type="spellStart"/>
      <w:r>
        <w:rPr>
          <w:rFonts w:ascii="Arial" w:hAnsi="Arial" w:cs="Arial"/>
          <w:color w:val="000000"/>
        </w:rPr>
        <w:t>Gweithdrefniant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Addasrwydd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Ymarfer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fel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gymwys</w:t>
      </w:r>
      <w:proofErr w:type="spellEnd"/>
      <w:r>
        <w:rPr>
          <w:rFonts w:ascii="Arial" w:hAnsi="Arial" w:cs="Arial"/>
          <w:color w:val="000000"/>
        </w:rPr>
        <w:t xml:space="preserve">.  Mae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weithdrefnau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perthnasol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egwyddorion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priodol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mecanweithiau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sicrhau</w:t>
      </w:r>
      <w:proofErr w:type="spellEnd"/>
      <w:r>
        <w:rPr>
          <w:rFonts w:ascii="Arial" w:hAnsi="Arial" w:cs="Arial"/>
          <w:color w:val="000000"/>
        </w:rPr>
        <w:t xml:space="preserve"> bod </w:t>
      </w:r>
      <w:proofErr w:type="spellStart"/>
      <w:r>
        <w:rPr>
          <w:rFonts w:ascii="Arial" w:hAnsi="Arial" w:cs="Arial"/>
          <w:color w:val="000000"/>
        </w:rPr>
        <w:t>ymchwiliadau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fanwl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theg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cynnal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tryloyw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amserol</w:t>
      </w:r>
      <w:proofErr w:type="spellEnd"/>
      <w:r>
        <w:rPr>
          <w:rFonts w:ascii="Arial" w:hAnsi="Arial" w:cs="Arial"/>
          <w:color w:val="000000"/>
        </w:rPr>
        <w:t xml:space="preserve">, ac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ddiogelu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gyfrinachedd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pwrpasol</w:t>
      </w:r>
      <w:proofErr w:type="spellEnd"/>
      <w:r>
        <w:rPr>
          <w:rFonts w:ascii="Arial" w:hAnsi="Arial" w:cs="Arial"/>
          <w:color w:val="000000"/>
        </w:rPr>
        <w:t>.</w:t>
      </w:r>
    </w:p>
    <w:p w14:paraId="2BB47135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67CB5B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 </w:t>
      </w:r>
      <w:proofErr w:type="spellStart"/>
      <w:r>
        <w:rPr>
          <w:rFonts w:ascii="Arial" w:hAnsi="Arial" w:cs="Arial"/>
          <w:color w:val="000000"/>
        </w:rPr>
        <w:t>adroddwyd</w:t>
      </w:r>
      <w:proofErr w:type="spellEnd"/>
      <w:r>
        <w:rPr>
          <w:rFonts w:ascii="Arial" w:hAnsi="Arial" w:cs="Arial"/>
          <w:color w:val="000000"/>
        </w:rPr>
        <w:t xml:space="preserve"> am </w:t>
      </w:r>
      <w:proofErr w:type="spellStart"/>
      <w:r>
        <w:rPr>
          <w:rFonts w:ascii="Arial" w:hAnsi="Arial" w:cs="Arial"/>
          <w:color w:val="000000"/>
        </w:rPr>
        <w:t>unrhyw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Gamymddwyn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Ymchwil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2020/21.</w:t>
      </w:r>
    </w:p>
    <w:p w14:paraId="5CF13860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Ardystiwyd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adroddiad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Fwrdd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Llywodraethwyr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Brifysgol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26ain </w:t>
      </w:r>
      <w:proofErr w:type="spellStart"/>
      <w:r>
        <w:rPr>
          <w:rFonts w:ascii="Arial" w:hAnsi="Arial" w:cs="Arial"/>
          <w:color w:val="000000"/>
        </w:rPr>
        <w:t>Tachwedd</w:t>
      </w:r>
      <w:proofErr w:type="spellEnd"/>
      <w:r>
        <w:rPr>
          <w:rFonts w:ascii="Arial" w:hAnsi="Arial" w:cs="Arial"/>
          <w:color w:val="000000"/>
        </w:rPr>
        <w:t xml:space="preserve"> 2021.</w:t>
      </w:r>
    </w:p>
    <w:p w14:paraId="2D0C9E4E" w14:textId="77777777" w:rsidR="006944C1" w:rsidRDefault="006944C1" w:rsidP="0069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21F199" w14:textId="77777777" w:rsidR="006944C1" w:rsidRDefault="006944C1" w:rsidP="006944C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417F14D3" w14:textId="6E80E1A1" w:rsidR="006D6453" w:rsidRPr="006944C1" w:rsidRDefault="006D6453" w:rsidP="006944C1"/>
    <w:sectPr w:rsidR="006D6453" w:rsidRPr="006944C1" w:rsidSect="00880E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6045"/>
    <w:multiLevelType w:val="hybridMultilevel"/>
    <w:tmpl w:val="FF6E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2A"/>
    <w:rsid w:val="000A3CC6"/>
    <w:rsid w:val="00142582"/>
    <w:rsid w:val="001768FE"/>
    <w:rsid w:val="001C0A53"/>
    <w:rsid w:val="001C151D"/>
    <w:rsid w:val="001E2425"/>
    <w:rsid w:val="00216FF7"/>
    <w:rsid w:val="0025581B"/>
    <w:rsid w:val="002609E0"/>
    <w:rsid w:val="00263404"/>
    <w:rsid w:val="002F36A2"/>
    <w:rsid w:val="00315EF6"/>
    <w:rsid w:val="003A5B23"/>
    <w:rsid w:val="003A62FA"/>
    <w:rsid w:val="003F11CD"/>
    <w:rsid w:val="004236A3"/>
    <w:rsid w:val="004B0DFE"/>
    <w:rsid w:val="004B6AFD"/>
    <w:rsid w:val="004D12B6"/>
    <w:rsid w:val="00500F13"/>
    <w:rsid w:val="00516EBA"/>
    <w:rsid w:val="00526BCF"/>
    <w:rsid w:val="00553786"/>
    <w:rsid w:val="0058547B"/>
    <w:rsid w:val="00646E9F"/>
    <w:rsid w:val="00664ED3"/>
    <w:rsid w:val="006944C1"/>
    <w:rsid w:val="006B4BF1"/>
    <w:rsid w:val="006B7DA5"/>
    <w:rsid w:val="006C762A"/>
    <w:rsid w:val="006D0B13"/>
    <w:rsid w:val="006D3F85"/>
    <w:rsid w:val="006D6453"/>
    <w:rsid w:val="006F71C6"/>
    <w:rsid w:val="007217B5"/>
    <w:rsid w:val="0076342B"/>
    <w:rsid w:val="00767500"/>
    <w:rsid w:val="00771DF4"/>
    <w:rsid w:val="007B0A3B"/>
    <w:rsid w:val="007E7BC2"/>
    <w:rsid w:val="00804B3B"/>
    <w:rsid w:val="008139FF"/>
    <w:rsid w:val="008C0C23"/>
    <w:rsid w:val="008C64B3"/>
    <w:rsid w:val="008D2DD9"/>
    <w:rsid w:val="008F1007"/>
    <w:rsid w:val="00910D29"/>
    <w:rsid w:val="009162C8"/>
    <w:rsid w:val="009665EA"/>
    <w:rsid w:val="00970B46"/>
    <w:rsid w:val="009D74DA"/>
    <w:rsid w:val="00A442EA"/>
    <w:rsid w:val="00AA2828"/>
    <w:rsid w:val="00B814D7"/>
    <w:rsid w:val="00BB6AF1"/>
    <w:rsid w:val="00BC6152"/>
    <w:rsid w:val="00C00DF8"/>
    <w:rsid w:val="00C25F5F"/>
    <w:rsid w:val="00C27837"/>
    <w:rsid w:val="00C4797B"/>
    <w:rsid w:val="00C5612A"/>
    <w:rsid w:val="00C67712"/>
    <w:rsid w:val="00CE6EB4"/>
    <w:rsid w:val="00CF1A0B"/>
    <w:rsid w:val="00D70C9A"/>
    <w:rsid w:val="00DF7AA2"/>
    <w:rsid w:val="00E322C8"/>
    <w:rsid w:val="00F556D1"/>
    <w:rsid w:val="00F8560F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480A"/>
  <w15:chartTrackingRefBased/>
  <w15:docId w15:val="{9EAC43BC-D7A3-44BC-8D38-1599E357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5246</Characters>
  <Application>Microsoft Office Word</Application>
  <DocSecurity>0</DocSecurity>
  <Lines>291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 Hydref</dc:creator>
  <cp:keywords/>
  <dc:description/>
  <cp:lastModifiedBy>Frances Thomason</cp:lastModifiedBy>
  <cp:revision>2</cp:revision>
  <dcterms:created xsi:type="dcterms:W3CDTF">2022-01-05T11:19:00Z</dcterms:created>
  <dcterms:modified xsi:type="dcterms:W3CDTF">2022-01-05T11:19:00Z</dcterms:modified>
</cp:coreProperties>
</file>